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838C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Bakar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17C9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Lokaj 196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Bakar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26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7.a/7.b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268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268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217C9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Republici Hrvatskoj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Hrvatsko zagorje (Toplice sv. Martin, Zagreb-Sabor, jedna od radio televizijskih kuća, Varaždin-razgledavanje Starog grada Varaždina, Mlin na Muri-vožnja splavi, Veliki Tabor, Trakošćan-organizacija piknika,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Gaveznica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- Tragom ugaslog vulkana)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B2686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B26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B268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B26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B2686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26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217C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26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Bakar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26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26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Toplice sv. Martin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B268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B268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B217C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7C9" w:rsidRDefault="00B217C9" w:rsidP="004C3220">
            <w:pPr>
              <w:rPr>
                <w:b/>
                <w:sz w:val="22"/>
                <w:szCs w:val="22"/>
              </w:rPr>
            </w:pPr>
          </w:p>
          <w:p w:rsidR="00B217C9" w:rsidRPr="003A2770" w:rsidRDefault="00B217C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7C9" w:rsidRDefault="00B217C9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B217C9" w:rsidRDefault="00B217C9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B217C9" w:rsidRDefault="00B217C9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B217C9" w:rsidRPr="003A2770" w:rsidRDefault="00B217C9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7C9" w:rsidRPr="003A2770" w:rsidRDefault="00B217C9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7C9" w:rsidRPr="003A2770" w:rsidRDefault="00B217C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17C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217C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2686" w:rsidRDefault="009B2686" w:rsidP="009B268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Sabor, radiotelevizijske kuće, Stari grad varaždin, Mlin na muri( mlin), Veliki Tabor, Trakošćan, </w:t>
            </w:r>
            <w:proofErr w:type="spellStart"/>
            <w:r>
              <w:rPr>
                <w:vertAlign w:val="superscript"/>
              </w:rPr>
              <w:t>Gaveznica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4575" w:rsidRDefault="00A17B08" w:rsidP="00E61B6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splavi na Mlinu na Muri, piknik u Trakošćanu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6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217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</w:t>
            </w:r>
            <w:r w:rsidR="00B217C9"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  <w:b/>
              </w:rPr>
              <w:t>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268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veljače,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8838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8838C0">
              <w:rPr>
                <w:rFonts w:ascii="Times New Roman" w:hAnsi="Times New Roman"/>
              </w:rPr>
              <w:t xml:space="preserve">Osnovnoj školi Bakar, </w:t>
            </w:r>
            <w:proofErr w:type="spellStart"/>
            <w:r w:rsidR="008838C0">
              <w:rPr>
                <w:rFonts w:ascii="Times New Roman" w:hAnsi="Times New Roman"/>
              </w:rPr>
              <w:t>Lokaj</w:t>
            </w:r>
            <w:proofErr w:type="spellEnd"/>
            <w:r w:rsidR="008838C0">
              <w:rPr>
                <w:rFonts w:ascii="Times New Roman" w:hAnsi="Times New Roman"/>
              </w:rPr>
              <w:t xml:space="preserve"> 196, Bakar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17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838C0">
              <w:rPr>
                <w:rFonts w:ascii="Times New Roman" w:hAnsi="Times New Roman"/>
              </w:rPr>
              <w:t xml:space="preserve">25. 2. </w:t>
            </w:r>
            <w:r w:rsidR="009B2686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838C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9B2686">
              <w:rPr>
                <w:rFonts w:ascii="Times New Roman" w:hAnsi="Times New Roman"/>
              </w:rPr>
              <w:t>17.00</w:t>
            </w:r>
            <w:r w:rsidR="00B217C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  <w:tr w:rsidR="00B217C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7C9" w:rsidRPr="003A2770" w:rsidRDefault="00B217C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7C9" w:rsidRDefault="00B217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7C9" w:rsidRDefault="00B217C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E61B66" w:rsidRDefault="00A17B08" w:rsidP="00A17B08">
      <w:pPr>
        <w:rPr>
          <w:sz w:val="16"/>
          <w:szCs w:val="16"/>
        </w:rPr>
      </w:pPr>
    </w:p>
    <w:p w:rsidR="00A17B08" w:rsidRPr="00E61B66" w:rsidRDefault="00B5526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1B6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E61B66" w:rsidRDefault="00B5526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1B6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E61B66" w:rsidRDefault="00B5526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1B6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61B6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54575" w:rsidRPr="00E61B66" w:rsidRDefault="00B5526A" w:rsidP="00E61B6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1B6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54575" w:rsidRPr="00E61B66" w:rsidRDefault="00B217C9" w:rsidP="00E61B6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</w:t>
      </w:r>
      <w:r w:rsidR="00B5526A" w:rsidRPr="00E61B66">
        <w:rPr>
          <w:rFonts w:ascii="Times New Roman" w:hAnsi="Times New Roman"/>
          <w:sz w:val="20"/>
          <w:szCs w:val="16"/>
        </w:rPr>
        <w:t>okaz o osiguranju</w:t>
      </w:r>
      <w:r w:rsidR="00B5526A" w:rsidRPr="00E61B6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54575" w:rsidRPr="00E61B66" w:rsidRDefault="00B217C9" w:rsidP="00E61B6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</w:t>
      </w:r>
      <w:r w:rsidR="00A17B08">
        <w:rPr>
          <w:rFonts w:ascii="Times New Roman" w:hAnsi="Times New Roman"/>
          <w:color w:val="000000"/>
          <w:sz w:val="20"/>
          <w:szCs w:val="16"/>
        </w:rPr>
        <w:t>okaz o o</w:t>
      </w:r>
      <w:r w:rsidR="00B5526A" w:rsidRPr="00E61B66">
        <w:rPr>
          <w:rFonts w:ascii="Times New Roman" w:hAnsi="Times New Roman"/>
          <w:color w:val="000000"/>
          <w:sz w:val="20"/>
          <w:szCs w:val="16"/>
        </w:rPr>
        <w:t>siguranj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="00B5526A" w:rsidRPr="00E61B6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B5526A" w:rsidRPr="00E61B6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E61B66" w:rsidRDefault="00B5526A" w:rsidP="00A17B08">
      <w:pPr>
        <w:spacing w:before="120" w:after="120"/>
        <w:ind w:left="357"/>
        <w:jc w:val="both"/>
        <w:rPr>
          <w:sz w:val="20"/>
          <w:szCs w:val="16"/>
        </w:rPr>
      </w:pPr>
      <w:r w:rsidRPr="00E61B66">
        <w:rPr>
          <w:b/>
          <w:i/>
          <w:sz w:val="20"/>
          <w:szCs w:val="16"/>
        </w:rPr>
        <w:t>Napomena</w:t>
      </w:r>
      <w:r w:rsidRPr="00E61B66">
        <w:rPr>
          <w:sz w:val="20"/>
          <w:szCs w:val="16"/>
        </w:rPr>
        <w:t>:</w:t>
      </w:r>
    </w:p>
    <w:p w:rsidR="00A17B08" w:rsidRPr="00E61B66" w:rsidRDefault="00B5526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E61B66" w:rsidRDefault="00B5526A" w:rsidP="00B217C9">
      <w:pPr>
        <w:spacing w:before="120" w:after="120"/>
        <w:ind w:left="360" w:firstLine="348"/>
        <w:jc w:val="both"/>
        <w:rPr>
          <w:sz w:val="20"/>
          <w:szCs w:val="16"/>
        </w:rPr>
      </w:pPr>
      <w:r w:rsidRPr="00E61B66">
        <w:rPr>
          <w:sz w:val="20"/>
          <w:szCs w:val="16"/>
        </w:rPr>
        <w:t>a) prijevoz sudionika isključivo prijevoznim sredstvima koji udovoljavaju propisima</w:t>
      </w:r>
    </w:p>
    <w:p w:rsidR="00A17B08" w:rsidRPr="00E61B66" w:rsidRDefault="00B5526A" w:rsidP="00B217C9">
      <w:pPr>
        <w:spacing w:before="120" w:after="120"/>
        <w:ind w:firstLine="708"/>
        <w:jc w:val="both"/>
        <w:rPr>
          <w:sz w:val="20"/>
          <w:szCs w:val="16"/>
        </w:rPr>
      </w:pPr>
      <w:r w:rsidRPr="00E61B66">
        <w:rPr>
          <w:sz w:val="20"/>
          <w:szCs w:val="16"/>
        </w:rPr>
        <w:t xml:space="preserve">b) osiguranje odgovornosti i jamčevine </w:t>
      </w:r>
    </w:p>
    <w:p w:rsidR="00A17B08" w:rsidRPr="00E61B66" w:rsidRDefault="00B5526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Ponude trebaju biti :</w:t>
      </w:r>
    </w:p>
    <w:p w:rsidR="00A17B08" w:rsidRPr="00E61B66" w:rsidRDefault="00B5526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E61B66" w:rsidRDefault="00B5526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E61B66" w:rsidRDefault="00B5526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61B66">
        <w:rPr>
          <w:sz w:val="20"/>
          <w:szCs w:val="16"/>
        </w:rPr>
        <w:t>.</w:t>
      </w:r>
    </w:p>
    <w:p w:rsidR="00A17B08" w:rsidRPr="00E61B66" w:rsidRDefault="00B5526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61B6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9E58AB" w:rsidRDefault="00B5526A">
      <w:r w:rsidRPr="00E61B6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B217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654575"/>
    <w:rsid w:val="00660089"/>
    <w:rsid w:val="008838C0"/>
    <w:rsid w:val="009B2686"/>
    <w:rsid w:val="009E58AB"/>
    <w:rsid w:val="00A17B08"/>
    <w:rsid w:val="00AD1E0F"/>
    <w:rsid w:val="00B217C9"/>
    <w:rsid w:val="00B5526A"/>
    <w:rsid w:val="00CD4729"/>
    <w:rsid w:val="00CF2985"/>
    <w:rsid w:val="00E61B6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4596-69E9-4943-BD9D-B515E4E5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D1E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1E0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D1E0F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1E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1E0F"/>
    <w:rPr>
      <w:b/>
      <w:bCs/>
    </w:rPr>
  </w:style>
  <w:style w:type="paragraph" w:styleId="Revizija">
    <w:name w:val="Revision"/>
    <w:hidden/>
    <w:uiPriority w:val="99"/>
    <w:semiHidden/>
    <w:rsid w:val="00AD1E0F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Martin Miharija</cp:lastModifiedBy>
  <cp:revision>3</cp:revision>
  <dcterms:created xsi:type="dcterms:W3CDTF">2016-02-03T07:20:00Z</dcterms:created>
  <dcterms:modified xsi:type="dcterms:W3CDTF">2016-02-05T13:14:00Z</dcterms:modified>
</cp:coreProperties>
</file>